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3C" w:rsidRPr="005E3BF0" w:rsidRDefault="00781B3C" w:rsidP="00781B3C">
      <w:pPr>
        <w:tabs>
          <w:tab w:val="left" w:pos="432"/>
        </w:tabs>
        <w:autoSpaceDE w:val="0"/>
        <w:autoSpaceDN w:val="0"/>
        <w:adjustRightInd w:val="0"/>
        <w:ind w:left="1695" w:hanging="1695"/>
        <w:rPr>
          <w:bCs/>
          <w:sz w:val="20"/>
          <w:szCs w:val="20"/>
        </w:rPr>
      </w:pPr>
      <w:r w:rsidRPr="005E3BF0">
        <w:rPr>
          <w:bCs/>
          <w:sz w:val="20"/>
          <w:szCs w:val="20"/>
        </w:rPr>
        <w:t>ALLEGATO B</w:t>
      </w:r>
    </w:p>
    <w:p w:rsidR="00781B3C" w:rsidRPr="005E3BF0" w:rsidRDefault="00781B3C" w:rsidP="00781B3C">
      <w:pPr>
        <w:tabs>
          <w:tab w:val="left" w:pos="432"/>
        </w:tabs>
        <w:autoSpaceDE w:val="0"/>
        <w:autoSpaceDN w:val="0"/>
        <w:adjustRightInd w:val="0"/>
        <w:ind w:left="1695" w:firstLine="432"/>
        <w:jc w:val="both"/>
        <w:rPr>
          <w:b/>
          <w:bCs/>
          <w:sz w:val="20"/>
          <w:szCs w:val="20"/>
        </w:rPr>
      </w:pPr>
      <w:r w:rsidRPr="005E3BF0">
        <w:rPr>
          <w:b/>
          <w:bCs/>
          <w:sz w:val="20"/>
          <w:szCs w:val="20"/>
        </w:rPr>
        <w:t xml:space="preserve">       DICHIARAZIONI SOSTITUTIVE DI CERTIFICAZIONI</w:t>
      </w:r>
    </w:p>
    <w:p w:rsidR="00781B3C" w:rsidRPr="003F23CC" w:rsidRDefault="00781B3C" w:rsidP="00781B3C">
      <w:pPr>
        <w:jc w:val="center"/>
        <w:rPr>
          <w:b/>
          <w:bCs/>
          <w:sz w:val="20"/>
          <w:szCs w:val="20"/>
          <w:lang w:val="fr-FR"/>
        </w:rPr>
      </w:pPr>
      <w:r w:rsidRPr="003F23CC">
        <w:rPr>
          <w:b/>
          <w:bCs/>
          <w:sz w:val="20"/>
          <w:szCs w:val="20"/>
          <w:lang w:val="fr-FR"/>
        </w:rPr>
        <w:t>(</w:t>
      </w:r>
      <w:proofErr w:type="gramStart"/>
      <w:r w:rsidRPr="003F23CC">
        <w:rPr>
          <w:b/>
          <w:bCs/>
          <w:sz w:val="20"/>
          <w:szCs w:val="20"/>
          <w:lang w:val="fr-FR"/>
        </w:rPr>
        <w:t>art.</w:t>
      </w:r>
      <w:proofErr w:type="gramEnd"/>
      <w:r w:rsidRPr="003F23CC">
        <w:rPr>
          <w:b/>
          <w:bCs/>
          <w:sz w:val="20"/>
          <w:szCs w:val="20"/>
          <w:lang w:val="fr-FR"/>
        </w:rPr>
        <w:t xml:space="preserve"> 46, </w:t>
      </w:r>
      <w:proofErr w:type="spellStart"/>
      <w:r w:rsidRPr="003F23CC">
        <w:rPr>
          <w:b/>
          <w:bCs/>
          <w:sz w:val="20"/>
          <w:szCs w:val="20"/>
          <w:lang w:val="fr-FR"/>
        </w:rPr>
        <w:t>d.p.r</w:t>
      </w:r>
      <w:proofErr w:type="spellEnd"/>
      <w:r w:rsidRPr="003F23CC">
        <w:rPr>
          <w:b/>
          <w:bCs/>
          <w:sz w:val="20"/>
          <w:szCs w:val="20"/>
          <w:lang w:val="fr-FR"/>
        </w:rPr>
        <w:t xml:space="preserve">. 28 </w:t>
      </w:r>
      <w:proofErr w:type="spellStart"/>
      <w:r w:rsidRPr="003F23CC">
        <w:rPr>
          <w:b/>
          <w:bCs/>
          <w:sz w:val="20"/>
          <w:szCs w:val="20"/>
          <w:lang w:val="fr-FR"/>
        </w:rPr>
        <w:t>dicembre</w:t>
      </w:r>
      <w:proofErr w:type="spellEnd"/>
      <w:r w:rsidRPr="003F23CC">
        <w:rPr>
          <w:b/>
          <w:bCs/>
          <w:sz w:val="20"/>
          <w:szCs w:val="20"/>
          <w:lang w:val="fr-FR"/>
        </w:rPr>
        <w:t xml:space="preserve"> 2000, n. 445)</w:t>
      </w:r>
    </w:p>
    <w:p w:rsidR="00781B3C" w:rsidRPr="003F23CC" w:rsidRDefault="00781B3C" w:rsidP="00781B3C">
      <w:pPr>
        <w:widowControl w:val="0"/>
        <w:tabs>
          <w:tab w:val="left" w:pos="432"/>
        </w:tabs>
        <w:autoSpaceDE w:val="0"/>
        <w:autoSpaceDN w:val="0"/>
        <w:adjustRightInd w:val="0"/>
        <w:ind w:left="1416"/>
        <w:jc w:val="both"/>
        <w:rPr>
          <w:b/>
          <w:bCs/>
          <w:sz w:val="20"/>
          <w:szCs w:val="20"/>
          <w:lang w:val="fr-FR"/>
        </w:rPr>
      </w:pPr>
    </w:p>
    <w:p w:rsidR="00781B3C" w:rsidRPr="003F23CC" w:rsidRDefault="00781B3C" w:rsidP="00781B3C">
      <w:pPr>
        <w:jc w:val="center"/>
        <w:rPr>
          <w:b/>
          <w:bCs/>
          <w:sz w:val="20"/>
          <w:szCs w:val="20"/>
        </w:rPr>
      </w:pPr>
      <w:r w:rsidRPr="003F23CC">
        <w:rPr>
          <w:b/>
          <w:bCs/>
          <w:sz w:val="20"/>
          <w:szCs w:val="20"/>
        </w:rPr>
        <w:t xml:space="preserve">DICHIARAZIONI SOSTITUTIVE DELL’ATTO DI NOTORIETÁ </w:t>
      </w:r>
    </w:p>
    <w:p w:rsidR="00781B3C" w:rsidRPr="003F23CC" w:rsidRDefault="00781B3C" w:rsidP="00781B3C">
      <w:pPr>
        <w:jc w:val="center"/>
        <w:rPr>
          <w:b/>
          <w:bCs/>
          <w:sz w:val="20"/>
          <w:szCs w:val="20"/>
        </w:rPr>
      </w:pPr>
      <w:r w:rsidRPr="003F23CC">
        <w:rPr>
          <w:b/>
          <w:bCs/>
          <w:sz w:val="20"/>
          <w:szCs w:val="20"/>
        </w:rPr>
        <w:t xml:space="preserve">(art. 47, </w:t>
      </w:r>
      <w:proofErr w:type="spellStart"/>
      <w:r w:rsidRPr="003F23CC">
        <w:rPr>
          <w:b/>
          <w:bCs/>
          <w:sz w:val="20"/>
          <w:szCs w:val="20"/>
        </w:rPr>
        <w:t>d.p.r.</w:t>
      </w:r>
      <w:proofErr w:type="spellEnd"/>
      <w:r w:rsidRPr="003F23CC">
        <w:rPr>
          <w:b/>
          <w:bCs/>
          <w:sz w:val="20"/>
          <w:szCs w:val="20"/>
        </w:rPr>
        <w:t xml:space="preserve"> 28 dicembre 2000, n. 445)</w:t>
      </w:r>
    </w:p>
    <w:p w:rsidR="00781B3C" w:rsidRPr="003F23CC" w:rsidRDefault="00781B3C" w:rsidP="00781B3C">
      <w:pPr>
        <w:jc w:val="center"/>
        <w:rPr>
          <w:b/>
          <w:bCs/>
          <w:sz w:val="20"/>
          <w:szCs w:val="20"/>
        </w:rPr>
      </w:pPr>
      <w:r w:rsidRPr="003F23CC">
        <w:rPr>
          <w:b/>
          <w:bCs/>
          <w:sz w:val="20"/>
          <w:szCs w:val="20"/>
        </w:rPr>
        <w:tab/>
      </w:r>
      <w:r w:rsidRPr="003F23CC">
        <w:rPr>
          <w:b/>
          <w:bCs/>
          <w:sz w:val="20"/>
          <w:szCs w:val="20"/>
        </w:rPr>
        <w:tab/>
      </w:r>
    </w:p>
    <w:p w:rsidR="00781B3C" w:rsidRPr="003F23CC" w:rsidRDefault="00781B3C" w:rsidP="00781B3C">
      <w:pPr>
        <w:rPr>
          <w:sz w:val="20"/>
          <w:szCs w:val="20"/>
        </w:rPr>
      </w:pPr>
      <w:r w:rsidRPr="003F23CC">
        <w:rPr>
          <w:sz w:val="20"/>
          <w:szCs w:val="20"/>
        </w:rPr>
        <w:t>Il sottoscritto …</w:t>
      </w:r>
      <w:proofErr w:type="gramStart"/>
      <w:r w:rsidRPr="003F23CC">
        <w:rPr>
          <w:sz w:val="20"/>
          <w:szCs w:val="20"/>
        </w:rPr>
        <w:t>…….</w:t>
      </w:r>
      <w:proofErr w:type="gramEnd"/>
      <w:r w:rsidRPr="003F23CC">
        <w:rPr>
          <w:sz w:val="20"/>
          <w:szCs w:val="20"/>
        </w:rPr>
        <w:t xml:space="preserve">.……………………………………………………………………..……………….………………, </w:t>
      </w:r>
    </w:p>
    <w:p w:rsidR="00781B3C" w:rsidRPr="003F23CC" w:rsidRDefault="00781B3C" w:rsidP="00781B3C">
      <w:pPr>
        <w:rPr>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(Cognome e nome)</w:t>
      </w:r>
    </w:p>
    <w:p w:rsidR="00781B3C" w:rsidRPr="003F23CC" w:rsidRDefault="00781B3C" w:rsidP="00781B3C">
      <w:pPr>
        <w:rPr>
          <w:sz w:val="20"/>
          <w:szCs w:val="20"/>
        </w:rPr>
      </w:pPr>
    </w:p>
    <w:p w:rsidR="00781B3C" w:rsidRPr="003F23CC" w:rsidRDefault="00781B3C" w:rsidP="00781B3C">
      <w:pPr>
        <w:rPr>
          <w:sz w:val="20"/>
          <w:szCs w:val="20"/>
        </w:rPr>
      </w:pPr>
      <w:r w:rsidRPr="003F23CC">
        <w:rPr>
          <w:sz w:val="20"/>
          <w:szCs w:val="20"/>
        </w:rPr>
        <w:t>nato a…………</w:t>
      </w:r>
      <w:proofErr w:type="gramStart"/>
      <w:r w:rsidRPr="003F23CC">
        <w:rPr>
          <w:sz w:val="20"/>
          <w:szCs w:val="20"/>
        </w:rPr>
        <w:t>…….</w:t>
      </w:r>
      <w:proofErr w:type="gramEnd"/>
      <w:r w:rsidRPr="003F23CC">
        <w:rPr>
          <w:sz w:val="20"/>
          <w:szCs w:val="20"/>
        </w:rPr>
        <w:t xml:space="preserve">.……. …………………….…………………….. </w:t>
      </w:r>
      <w:proofErr w:type="gramStart"/>
      <w:r w:rsidRPr="003F23CC">
        <w:rPr>
          <w:sz w:val="20"/>
          <w:szCs w:val="20"/>
        </w:rPr>
        <w:t>(….</w:t>
      </w:r>
      <w:proofErr w:type="gramEnd"/>
      <w:r w:rsidRPr="003F23CC">
        <w:rPr>
          <w:sz w:val="20"/>
          <w:szCs w:val="20"/>
        </w:rPr>
        <w:t>…), il ……….……………………………...,</w:t>
      </w:r>
    </w:p>
    <w:p w:rsidR="00781B3C" w:rsidRPr="003F23CC" w:rsidRDefault="00781B3C" w:rsidP="00781B3C">
      <w:pPr>
        <w:rPr>
          <w:sz w:val="20"/>
          <w:szCs w:val="20"/>
        </w:rPr>
      </w:pPr>
      <w:r w:rsidRPr="003F23CC">
        <w:rPr>
          <w:sz w:val="20"/>
          <w:szCs w:val="20"/>
        </w:rPr>
        <w:tab/>
        <w:t xml:space="preserve">              (Comune)</w:t>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w:t>
      </w:r>
      <w:proofErr w:type="spellStart"/>
      <w:r w:rsidRPr="003F23CC">
        <w:rPr>
          <w:sz w:val="20"/>
          <w:szCs w:val="20"/>
        </w:rPr>
        <w:t>Prov</w:t>
      </w:r>
      <w:proofErr w:type="spellEnd"/>
      <w:r w:rsidRPr="003F23CC">
        <w:rPr>
          <w:sz w:val="20"/>
          <w:szCs w:val="20"/>
        </w:rPr>
        <w:t>.)</w:t>
      </w:r>
      <w:r w:rsidRPr="003F23CC">
        <w:rPr>
          <w:sz w:val="20"/>
          <w:szCs w:val="20"/>
        </w:rPr>
        <w:tab/>
      </w:r>
      <w:r w:rsidRPr="003F23CC">
        <w:rPr>
          <w:sz w:val="20"/>
          <w:szCs w:val="20"/>
        </w:rPr>
        <w:tab/>
      </w:r>
    </w:p>
    <w:p w:rsidR="00781B3C" w:rsidRPr="003F23CC" w:rsidRDefault="00781B3C" w:rsidP="00781B3C">
      <w:pPr>
        <w:rPr>
          <w:sz w:val="20"/>
          <w:szCs w:val="20"/>
        </w:rPr>
      </w:pPr>
    </w:p>
    <w:p w:rsidR="00781B3C" w:rsidRPr="003F23CC" w:rsidRDefault="00781B3C" w:rsidP="00781B3C">
      <w:pPr>
        <w:rPr>
          <w:sz w:val="20"/>
          <w:szCs w:val="20"/>
        </w:rPr>
      </w:pPr>
    </w:p>
    <w:p w:rsidR="00781B3C" w:rsidRPr="003F23CC" w:rsidRDefault="00781B3C" w:rsidP="00781B3C">
      <w:pPr>
        <w:rPr>
          <w:sz w:val="20"/>
          <w:szCs w:val="20"/>
        </w:rPr>
      </w:pPr>
      <w:r w:rsidRPr="003F23CC">
        <w:rPr>
          <w:sz w:val="20"/>
          <w:szCs w:val="20"/>
        </w:rPr>
        <w:t>residente a …………………………………………… (……) via……</w:t>
      </w:r>
      <w:proofErr w:type="gramStart"/>
      <w:r w:rsidRPr="003F23CC">
        <w:rPr>
          <w:sz w:val="20"/>
          <w:szCs w:val="20"/>
        </w:rPr>
        <w:t>…….</w:t>
      </w:r>
      <w:proofErr w:type="gramEnd"/>
      <w:r w:rsidRPr="003F23CC">
        <w:rPr>
          <w:sz w:val="20"/>
          <w:szCs w:val="20"/>
        </w:rPr>
        <w:t>. ………………………………</w:t>
      </w:r>
      <w:proofErr w:type="gramStart"/>
      <w:r w:rsidRPr="003F23CC">
        <w:rPr>
          <w:sz w:val="20"/>
          <w:szCs w:val="20"/>
        </w:rPr>
        <w:t xml:space="preserve"> ….</w:t>
      </w:r>
      <w:proofErr w:type="gramEnd"/>
      <w:r w:rsidRPr="003F23CC">
        <w:rPr>
          <w:sz w:val="20"/>
          <w:szCs w:val="20"/>
        </w:rPr>
        <w:t>n. ……..,</w:t>
      </w:r>
    </w:p>
    <w:p w:rsidR="00781B3C" w:rsidRPr="003F23CC" w:rsidRDefault="00781B3C" w:rsidP="00781B3C">
      <w:pPr>
        <w:rPr>
          <w:sz w:val="20"/>
          <w:szCs w:val="20"/>
        </w:rPr>
      </w:pPr>
      <w:r w:rsidRPr="003F23CC">
        <w:rPr>
          <w:sz w:val="20"/>
          <w:szCs w:val="20"/>
        </w:rPr>
        <w:tab/>
      </w:r>
      <w:r w:rsidRPr="003F23CC">
        <w:rPr>
          <w:sz w:val="20"/>
          <w:szCs w:val="20"/>
        </w:rPr>
        <w:tab/>
        <w:t>(Comune)</w:t>
      </w:r>
      <w:r w:rsidRPr="003F23CC">
        <w:rPr>
          <w:sz w:val="20"/>
          <w:szCs w:val="20"/>
        </w:rPr>
        <w:tab/>
      </w:r>
      <w:r w:rsidRPr="003F23CC">
        <w:rPr>
          <w:sz w:val="20"/>
          <w:szCs w:val="20"/>
        </w:rPr>
        <w:tab/>
      </w:r>
      <w:r w:rsidRPr="003F23CC">
        <w:rPr>
          <w:sz w:val="20"/>
          <w:szCs w:val="20"/>
        </w:rPr>
        <w:tab/>
      </w:r>
      <w:proofErr w:type="gramStart"/>
      <w:r w:rsidRPr="003F23CC">
        <w:rPr>
          <w:sz w:val="20"/>
          <w:szCs w:val="20"/>
        </w:rPr>
        <w:t xml:space="preserve">   (</w:t>
      </w:r>
      <w:proofErr w:type="spellStart"/>
      <w:proofErr w:type="gramEnd"/>
      <w:r w:rsidRPr="003F23CC">
        <w:rPr>
          <w:sz w:val="20"/>
          <w:szCs w:val="20"/>
        </w:rPr>
        <w:t>Prov</w:t>
      </w:r>
      <w:proofErr w:type="spellEnd"/>
      <w:r w:rsidRPr="003F23CC">
        <w:rPr>
          <w:sz w:val="20"/>
          <w:szCs w:val="20"/>
        </w:rPr>
        <w:t>.)</w:t>
      </w:r>
      <w:r w:rsidRPr="003F23CC">
        <w:rPr>
          <w:sz w:val="20"/>
          <w:szCs w:val="20"/>
        </w:rPr>
        <w:tab/>
      </w:r>
      <w:r w:rsidRPr="003F23CC">
        <w:rPr>
          <w:sz w:val="20"/>
          <w:szCs w:val="20"/>
        </w:rPr>
        <w:tab/>
      </w:r>
    </w:p>
    <w:p w:rsidR="00781B3C" w:rsidRPr="003F23CC" w:rsidRDefault="00781B3C" w:rsidP="00781B3C">
      <w:pPr>
        <w:rPr>
          <w:sz w:val="20"/>
          <w:szCs w:val="20"/>
        </w:rPr>
      </w:pPr>
    </w:p>
    <w:p w:rsidR="00781B3C" w:rsidRPr="003F23CC" w:rsidRDefault="00781B3C" w:rsidP="00781B3C">
      <w:pPr>
        <w:jc w:val="both"/>
        <w:rPr>
          <w:sz w:val="20"/>
          <w:szCs w:val="20"/>
        </w:rPr>
      </w:pPr>
      <w:r w:rsidRPr="003F23CC">
        <w:rPr>
          <w:sz w:val="20"/>
          <w:szCs w:val="20"/>
        </w:rPr>
        <w:t xml:space="preserve"> sotto la propria responsabilità e a conoscenza delle sanzioni penali, nel caso di dichiarazioni non veritiere, di formazione o uso di atti falsi, richiamate dall’art. 76 del D.P.R. n. 445 del 28 dicembre 2000, </w:t>
      </w:r>
    </w:p>
    <w:p w:rsidR="00781B3C" w:rsidRPr="003F23CC" w:rsidRDefault="00781B3C" w:rsidP="00781B3C">
      <w:pPr>
        <w:jc w:val="both"/>
        <w:rPr>
          <w:sz w:val="20"/>
          <w:szCs w:val="20"/>
        </w:rPr>
      </w:pPr>
    </w:p>
    <w:p w:rsidR="00781B3C" w:rsidRPr="003F23CC" w:rsidRDefault="00781B3C" w:rsidP="00781B3C">
      <w:pPr>
        <w:jc w:val="center"/>
        <w:rPr>
          <w:sz w:val="20"/>
          <w:szCs w:val="20"/>
        </w:rPr>
      </w:pPr>
      <w:r w:rsidRPr="003F23CC">
        <w:rPr>
          <w:sz w:val="20"/>
          <w:szCs w:val="20"/>
        </w:rPr>
        <w:t>DICHIARA</w:t>
      </w:r>
    </w:p>
    <w:p w:rsidR="00781B3C" w:rsidRPr="003F23CC" w:rsidRDefault="00781B3C" w:rsidP="00781B3C">
      <w:pPr>
        <w:rPr>
          <w:sz w:val="20"/>
          <w:szCs w:val="20"/>
        </w:rPr>
      </w:pPr>
      <w:r w:rsidRPr="003F23CC">
        <w:rPr>
          <w:sz w:val="20"/>
          <w:szCs w:val="20"/>
        </w:rPr>
        <w:t>………………………………………………………………………………………………………………………………………………………………………………………………………………………………………………………………………………………………………………………………………………………………………………………………………………………………………….…………………………………………………………………………………........................................................................................................................................................................................................…………</w:t>
      </w:r>
      <w:r>
        <w:rPr>
          <w:sz w:val="20"/>
          <w:szCs w:val="20"/>
        </w:rPr>
        <w:t>…………………………………………………………………………………………………..</w:t>
      </w:r>
      <w:r w:rsidRPr="003F23CC">
        <w:rPr>
          <w:sz w:val="20"/>
          <w:szCs w:val="20"/>
        </w:rPr>
        <w:t>……………</w:t>
      </w:r>
    </w:p>
    <w:p w:rsidR="00781B3C" w:rsidRPr="003F23CC" w:rsidRDefault="00781B3C" w:rsidP="00781B3C">
      <w:pPr>
        <w:jc w:val="both"/>
        <w:rPr>
          <w:b/>
          <w:bCs/>
          <w:sz w:val="20"/>
          <w:szCs w:val="20"/>
        </w:rPr>
      </w:pPr>
      <w:r w:rsidRPr="003F23CC">
        <w:rPr>
          <w:b/>
          <w:bCs/>
          <w:sz w:val="20"/>
          <w:szCs w:val="20"/>
        </w:rPr>
        <w:t xml:space="preserve">Informativa art 13 </w:t>
      </w:r>
      <w:proofErr w:type="spellStart"/>
      <w:proofErr w:type="gramStart"/>
      <w:r w:rsidRPr="003F23CC">
        <w:rPr>
          <w:b/>
          <w:bCs/>
          <w:sz w:val="20"/>
          <w:szCs w:val="20"/>
        </w:rPr>
        <w:t>D.Lgs</w:t>
      </w:r>
      <w:proofErr w:type="gramEnd"/>
      <w:r w:rsidRPr="003F23CC">
        <w:rPr>
          <w:b/>
          <w:bCs/>
          <w:sz w:val="20"/>
          <w:szCs w:val="20"/>
        </w:rPr>
        <w:t>.</w:t>
      </w:r>
      <w:proofErr w:type="spellEnd"/>
      <w:r w:rsidRPr="003F23CC">
        <w:rPr>
          <w:b/>
          <w:bCs/>
          <w:sz w:val="20"/>
          <w:szCs w:val="20"/>
        </w:rPr>
        <w:t xml:space="preserve"> n. 196 del 30 giugno 2003</w:t>
      </w:r>
    </w:p>
    <w:p w:rsidR="00781B3C" w:rsidRPr="003F23CC" w:rsidRDefault="00781B3C" w:rsidP="00781B3C">
      <w:pPr>
        <w:jc w:val="both"/>
        <w:rPr>
          <w:sz w:val="20"/>
          <w:szCs w:val="20"/>
        </w:rPr>
      </w:pPr>
      <w:r w:rsidRPr="003F23CC">
        <w:rPr>
          <w:sz w:val="20"/>
          <w:szCs w:val="20"/>
        </w:rPr>
        <w:t xml:space="preserve">Tutti i dati forniti con la presente dichiarazione saranno trattati dall’Azienda Sanitaria Territoriale di Fermo per l’istruzione del procedimento amministrativo. Il trattamento dei dati personali avverrà mediante strumenti manuali ed informatici con logiche strettamente correlate alle finalità stesse. Il trattamento è obbligatorio per l’emanazione del provvedimento finale, che non sarà reso possibile da un eventuale rifiuto di rispondere. I suoi dati personali potranno essere comunicati ad altre pubbliche amministrazioni. Titolare del trattamento è l’Azienda Sanitaria Territoriale di Fermo – Sede legale: Via Zeppilli n. 18 – 63900 Fermo. Al Titolare del trattamento Lei potrà rivolgersi per far valere i Suoi diritti così come previsti dall’articolo 7 del </w:t>
      </w:r>
      <w:proofErr w:type="spellStart"/>
      <w:proofErr w:type="gramStart"/>
      <w:r w:rsidRPr="003F23CC">
        <w:rPr>
          <w:sz w:val="20"/>
          <w:szCs w:val="20"/>
        </w:rPr>
        <w:t>D.Lgs</w:t>
      </w:r>
      <w:proofErr w:type="gramEnd"/>
      <w:r w:rsidRPr="003F23CC">
        <w:rPr>
          <w:sz w:val="20"/>
          <w:szCs w:val="20"/>
        </w:rPr>
        <w:t>.</w:t>
      </w:r>
      <w:proofErr w:type="spellEnd"/>
      <w:r w:rsidRPr="003F23CC">
        <w:rPr>
          <w:sz w:val="20"/>
          <w:szCs w:val="20"/>
        </w:rPr>
        <w:t xml:space="preserve"> n. 196 del 30 giugno 2003.</w:t>
      </w:r>
    </w:p>
    <w:p w:rsidR="00781B3C" w:rsidRPr="003F23CC" w:rsidRDefault="00781B3C" w:rsidP="00781B3C">
      <w:pPr>
        <w:rPr>
          <w:sz w:val="20"/>
          <w:szCs w:val="20"/>
        </w:rPr>
      </w:pPr>
    </w:p>
    <w:p w:rsidR="00781B3C" w:rsidRPr="003F23CC" w:rsidRDefault="00781B3C" w:rsidP="00781B3C">
      <w:pPr>
        <w:rPr>
          <w:sz w:val="20"/>
          <w:szCs w:val="20"/>
        </w:rPr>
      </w:pPr>
      <w:r w:rsidRPr="003F23CC">
        <w:rPr>
          <w:sz w:val="20"/>
          <w:szCs w:val="20"/>
        </w:rPr>
        <w:t>………………………………………</w:t>
      </w:r>
    </w:p>
    <w:p w:rsidR="00781B3C" w:rsidRPr="003F23CC" w:rsidRDefault="00781B3C" w:rsidP="00781B3C">
      <w:pPr>
        <w:rPr>
          <w:sz w:val="20"/>
          <w:szCs w:val="20"/>
        </w:rPr>
      </w:pPr>
      <w:r w:rsidRPr="003F23CC">
        <w:rPr>
          <w:sz w:val="20"/>
          <w:szCs w:val="20"/>
        </w:rPr>
        <w:t>(luogo e data)</w:t>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IL DICHIARANTE</w:t>
      </w:r>
    </w:p>
    <w:p w:rsidR="00781B3C" w:rsidRPr="003F23CC" w:rsidRDefault="00781B3C" w:rsidP="00781B3C">
      <w:pPr>
        <w:rPr>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w:t>
      </w:r>
    </w:p>
    <w:p w:rsidR="00781B3C" w:rsidRPr="003F23CC" w:rsidRDefault="00781B3C" w:rsidP="00781B3C">
      <w:pPr>
        <w:jc w:val="both"/>
        <w:rPr>
          <w:sz w:val="20"/>
          <w:szCs w:val="20"/>
        </w:rPr>
      </w:pPr>
      <w:r w:rsidRPr="003F23CC">
        <w:rPr>
          <w:sz w:val="20"/>
          <w:szCs w:val="20"/>
        </w:rPr>
        <w:t xml:space="preserve">Ai sensi dell’art. 38 </w:t>
      </w:r>
      <w:proofErr w:type="spellStart"/>
      <w:r w:rsidRPr="003F23CC">
        <w:rPr>
          <w:sz w:val="20"/>
          <w:szCs w:val="20"/>
        </w:rPr>
        <w:t>d.p.r.</w:t>
      </w:r>
      <w:proofErr w:type="spellEnd"/>
      <w:r w:rsidRPr="003F23CC">
        <w:rPr>
          <w:sz w:val="20"/>
          <w:szCs w:val="20"/>
        </w:rPr>
        <w:t xml:space="preserve"> n. 445/2000 la sottoscrizione non è soggetta ad autenticazione in quanto:</w:t>
      </w:r>
    </w:p>
    <w:p w:rsidR="00781B3C" w:rsidRPr="003F23CC" w:rsidRDefault="00781B3C" w:rsidP="00781B3C">
      <w:pPr>
        <w:numPr>
          <w:ilvl w:val="0"/>
          <w:numId w:val="1"/>
        </w:numPr>
        <w:jc w:val="both"/>
        <w:rPr>
          <w:sz w:val="20"/>
          <w:szCs w:val="20"/>
        </w:rPr>
      </w:pPr>
      <w:r w:rsidRPr="003F23CC">
        <w:rPr>
          <w:sz w:val="20"/>
          <w:szCs w:val="20"/>
        </w:rPr>
        <w:t xml:space="preserve">Inviata insieme alla fotocopia non autenticata di un documento di identità del dichiarante, all’Ufficio competente via fax, tramite un incaricato, oppure a mezzo posta; </w:t>
      </w:r>
    </w:p>
    <w:p w:rsidR="00781B3C" w:rsidRPr="003F23CC" w:rsidRDefault="00781B3C" w:rsidP="00781B3C">
      <w:pPr>
        <w:ind w:left="360"/>
        <w:jc w:val="both"/>
        <w:rPr>
          <w:sz w:val="20"/>
          <w:szCs w:val="20"/>
        </w:rPr>
      </w:pPr>
      <w:r w:rsidRPr="003F23CC">
        <w:rPr>
          <w:sz w:val="20"/>
          <w:szCs w:val="20"/>
        </w:rPr>
        <w:t>OPPURE</w:t>
      </w:r>
    </w:p>
    <w:p w:rsidR="00781B3C" w:rsidRPr="003F23CC" w:rsidRDefault="00781B3C" w:rsidP="00781B3C">
      <w:pPr>
        <w:numPr>
          <w:ilvl w:val="0"/>
          <w:numId w:val="1"/>
        </w:numPr>
        <w:jc w:val="both"/>
        <w:rPr>
          <w:sz w:val="20"/>
          <w:szCs w:val="20"/>
        </w:rPr>
      </w:pPr>
      <w:r w:rsidRPr="003F23CC">
        <w:rPr>
          <w:sz w:val="20"/>
          <w:szCs w:val="20"/>
        </w:rPr>
        <w:t>La dichiarazione è sottoscritta dall’interessato in presenza del dipendente addetto.</w:t>
      </w:r>
    </w:p>
    <w:p w:rsidR="00781B3C" w:rsidRPr="003F23CC" w:rsidRDefault="00781B3C" w:rsidP="00781B3C">
      <w:pPr>
        <w:spacing w:line="400" w:lineRule="exact"/>
        <w:ind w:left="357"/>
        <w:jc w:val="both"/>
        <w:rPr>
          <w:sz w:val="20"/>
          <w:szCs w:val="20"/>
        </w:rPr>
      </w:pPr>
      <w:r w:rsidRPr="003F23CC">
        <w:rPr>
          <w:sz w:val="20"/>
          <w:szCs w:val="20"/>
        </w:rPr>
        <w:tab/>
        <w:t>estremi documento di riconoscimento (o attestazione conoscenza personale) ……………………………………</w:t>
      </w:r>
    </w:p>
    <w:p w:rsidR="00781B3C" w:rsidRPr="003F23CC" w:rsidRDefault="00781B3C" w:rsidP="00781B3C">
      <w:pPr>
        <w:spacing w:line="180" w:lineRule="exact"/>
        <w:ind w:left="357"/>
        <w:rPr>
          <w:sz w:val="20"/>
          <w:szCs w:val="20"/>
        </w:rPr>
      </w:pPr>
      <w:bookmarkStart w:id="0" w:name="_GoBack"/>
      <w:bookmarkEnd w:id="0"/>
    </w:p>
    <w:p w:rsidR="00781B3C" w:rsidRPr="003F23CC" w:rsidRDefault="00781B3C" w:rsidP="00781B3C">
      <w:pPr>
        <w:spacing w:line="180" w:lineRule="exact"/>
        <w:ind w:left="357"/>
        <w:rPr>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 xml:space="preserve">      ……………………………………………</w:t>
      </w:r>
    </w:p>
    <w:p w:rsidR="00781B3C" w:rsidRPr="003F23CC" w:rsidRDefault="00781B3C" w:rsidP="00781B3C">
      <w:pPr>
        <w:spacing w:line="180" w:lineRule="exact"/>
        <w:ind w:left="357"/>
        <w:rPr>
          <w:bCs/>
          <w:sz w:val="20"/>
          <w:szCs w:val="20"/>
        </w:rPr>
      </w:pP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r>
      <w:r w:rsidRPr="003F23CC">
        <w:rPr>
          <w:sz w:val="20"/>
          <w:szCs w:val="20"/>
        </w:rPr>
        <w:tab/>
        <w:t xml:space="preserve">            (firma del dipendente)</w:t>
      </w:r>
    </w:p>
    <w:p w:rsidR="00781B3C" w:rsidRPr="003F23CC" w:rsidRDefault="00781B3C" w:rsidP="00781B3C">
      <w:pPr>
        <w:widowControl w:val="0"/>
        <w:tabs>
          <w:tab w:val="left" w:pos="432"/>
        </w:tabs>
        <w:autoSpaceDE w:val="0"/>
        <w:autoSpaceDN w:val="0"/>
        <w:adjustRightInd w:val="0"/>
        <w:jc w:val="both"/>
        <w:rPr>
          <w:bCs/>
          <w:sz w:val="20"/>
          <w:szCs w:val="20"/>
        </w:rPr>
      </w:pPr>
    </w:p>
    <w:p w:rsidR="00781B3C" w:rsidRPr="003F23CC" w:rsidRDefault="00781B3C" w:rsidP="00781B3C">
      <w:pPr>
        <w:widowControl w:val="0"/>
        <w:tabs>
          <w:tab w:val="left" w:pos="432"/>
        </w:tabs>
        <w:autoSpaceDE w:val="0"/>
        <w:autoSpaceDN w:val="0"/>
        <w:adjustRightInd w:val="0"/>
        <w:jc w:val="both"/>
        <w:rPr>
          <w:bCs/>
          <w:sz w:val="20"/>
          <w:szCs w:val="20"/>
        </w:rPr>
      </w:pPr>
    </w:p>
    <w:p w:rsidR="00781B3C" w:rsidRPr="005E3BF0" w:rsidRDefault="00781B3C" w:rsidP="00781B3C">
      <w:pPr>
        <w:pStyle w:val="titolo4"/>
        <w:rPr>
          <w:sz w:val="20"/>
          <w:szCs w:val="20"/>
        </w:rPr>
      </w:pPr>
    </w:p>
    <w:p w:rsidR="00781B3C" w:rsidRPr="00D12169" w:rsidRDefault="00781B3C" w:rsidP="00781B3C">
      <w:pPr>
        <w:ind w:left="241" w:right="83"/>
        <w:jc w:val="both"/>
        <w:rPr>
          <w:sz w:val="20"/>
          <w:szCs w:val="20"/>
        </w:rPr>
      </w:pPr>
      <w:r w:rsidRPr="005E3BF0">
        <w:rPr>
          <w:sz w:val="20"/>
          <w:szCs w:val="20"/>
        </w:rPr>
        <w:t xml:space="preserve"> </w:t>
      </w:r>
    </w:p>
    <w:p w:rsidR="00781B3C" w:rsidRPr="0061658D" w:rsidRDefault="00781B3C" w:rsidP="00781B3C"/>
    <w:p w:rsidR="00E71228" w:rsidRDefault="00E71228"/>
    <w:sectPr w:rsidR="00E71228">
      <w:headerReference w:type="default" r:id="rId7"/>
      <w:footerReference w:type="default" r:id="rId8"/>
      <w:headerReference w:type="first" r:id="rId9"/>
      <w:pgSz w:w="11906" w:h="16838" w:code="9"/>
      <w:pgMar w:top="79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B3C" w:rsidRDefault="00781B3C" w:rsidP="00781B3C">
      <w:r>
        <w:separator/>
      </w:r>
    </w:p>
  </w:endnote>
  <w:endnote w:type="continuationSeparator" w:id="0">
    <w:p w:rsidR="00781B3C" w:rsidRDefault="00781B3C" w:rsidP="0078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274"/>
      <w:gridCol w:w="6980"/>
      <w:gridCol w:w="1384"/>
    </w:tblGrid>
    <w:tr w:rsidR="00B92897">
      <w:tc>
        <w:tcPr>
          <w:tcW w:w="661" w:type="pct"/>
        </w:tcPr>
        <w:p w:rsidR="00B92897" w:rsidRDefault="00781B3C">
          <w:pPr>
            <w:pStyle w:val="Pidipagina"/>
            <w:jc w:val="center"/>
            <w:rPr>
              <w:rFonts w:ascii="Arial" w:hAnsi="Arial" w:cs="Arial"/>
              <w:color w:val="000000"/>
              <w:sz w:val="16"/>
            </w:rPr>
          </w:pPr>
        </w:p>
      </w:tc>
      <w:tc>
        <w:tcPr>
          <w:tcW w:w="3620" w:type="pct"/>
        </w:tcPr>
        <w:p w:rsidR="00B92897" w:rsidRDefault="00781B3C">
          <w:pPr>
            <w:pStyle w:val="Pidipagina"/>
            <w:jc w:val="center"/>
            <w:rPr>
              <w:rFonts w:ascii="Arial" w:hAnsi="Arial" w:cs="Arial"/>
              <w:color w:val="000000"/>
              <w:sz w:val="16"/>
            </w:rPr>
          </w:pPr>
        </w:p>
        <w:p w:rsidR="00B92897" w:rsidRDefault="00781B3C">
          <w:pPr>
            <w:pStyle w:val="Pidipagina"/>
            <w:jc w:val="center"/>
            <w:rPr>
              <w:rFonts w:ascii="Arial" w:hAnsi="Arial" w:cs="Arial"/>
              <w:color w:val="000000"/>
              <w:sz w:val="16"/>
            </w:rPr>
          </w:pPr>
          <w:r>
            <w:rPr>
              <w:rStyle w:val="Numeropagina"/>
              <w:rFonts w:ascii="Arial" w:hAnsi="Arial" w:cs="Arial"/>
              <w:sz w:val="16"/>
            </w:rPr>
            <w:fldChar w:fldCharType="begin"/>
          </w:r>
          <w:r>
            <w:rPr>
              <w:rStyle w:val="Numeropagina"/>
              <w:rFonts w:ascii="Arial" w:hAnsi="Arial" w:cs="Arial"/>
              <w:sz w:val="16"/>
            </w:rPr>
            <w:instrText xml:space="preserve"> PAGE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r>
            <w:rPr>
              <w:rStyle w:val="Numeropagina"/>
              <w:rFonts w:ascii="Arial" w:hAnsi="Arial" w:cs="Arial"/>
              <w:sz w:val="16"/>
            </w:rPr>
            <w:t>/</w:t>
          </w:r>
          <w:r>
            <w:rPr>
              <w:rStyle w:val="Numeropagina"/>
              <w:rFonts w:ascii="Arial" w:hAnsi="Arial" w:cs="Arial"/>
              <w:sz w:val="16"/>
            </w:rPr>
            <w:fldChar w:fldCharType="begin"/>
          </w:r>
          <w:r>
            <w:rPr>
              <w:rStyle w:val="Numeropagina"/>
              <w:rFonts w:ascii="Arial" w:hAnsi="Arial" w:cs="Arial"/>
              <w:sz w:val="16"/>
            </w:rPr>
            <w:instrText xml:space="preserve"> NUMPAGES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p>
      </w:tc>
      <w:tc>
        <w:tcPr>
          <w:tcW w:w="718" w:type="pct"/>
        </w:tcPr>
        <w:p w:rsidR="00B92897" w:rsidRDefault="00781B3C">
          <w:pPr>
            <w:pStyle w:val="Pidipagina"/>
            <w:jc w:val="center"/>
            <w:rPr>
              <w:rFonts w:ascii="Arial" w:hAnsi="Arial" w:cs="Arial"/>
              <w:color w:val="000000"/>
              <w:sz w:val="16"/>
            </w:rPr>
          </w:pPr>
        </w:p>
      </w:tc>
    </w:tr>
  </w:tbl>
  <w:p w:rsidR="00B92897" w:rsidRDefault="00781B3C">
    <w:pPr>
      <w:pStyle w:val="Pidipagina"/>
      <w:rPr>
        <w:rFonts w:eastAsia="Arial Unicode M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B3C" w:rsidRDefault="00781B3C" w:rsidP="00781B3C">
      <w:r>
        <w:separator/>
      </w:r>
    </w:p>
  </w:footnote>
  <w:footnote w:type="continuationSeparator" w:id="0">
    <w:p w:rsidR="00781B3C" w:rsidRDefault="00781B3C" w:rsidP="0078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97" w:rsidRDefault="00781B3C">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34" w:rsidRDefault="00781B3C" w:rsidP="00E2383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69E4"/>
    <w:multiLevelType w:val="hybridMultilevel"/>
    <w:tmpl w:val="37EA71FA"/>
    <w:lvl w:ilvl="0" w:tplc="09369A44">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781B3C"/>
    <w:rsid w:val="00E71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F686F6-1B17-4187-8309-A6D28145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1B3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81B3C"/>
    <w:pPr>
      <w:tabs>
        <w:tab w:val="center" w:pos="4819"/>
        <w:tab w:val="right" w:pos="9638"/>
      </w:tabs>
    </w:pPr>
  </w:style>
  <w:style w:type="character" w:customStyle="1" w:styleId="IntestazioneCarattere">
    <w:name w:val="Intestazione Carattere"/>
    <w:basedOn w:val="Carpredefinitoparagrafo"/>
    <w:link w:val="Intestazione"/>
    <w:uiPriority w:val="99"/>
    <w:rsid w:val="00781B3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781B3C"/>
    <w:pPr>
      <w:tabs>
        <w:tab w:val="center" w:pos="4819"/>
        <w:tab w:val="right" w:pos="9638"/>
      </w:tabs>
    </w:pPr>
  </w:style>
  <w:style w:type="character" w:customStyle="1" w:styleId="PidipaginaCarattere">
    <w:name w:val="Piè di pagina Carattere"/>
    <w:basedOn w:val="Carpredefinitoparagrafo"/>
    <w:link w:val="Pidipagina"/>
    <w:rsid w:val="00781B3C"/>
    <w:rPr>
      <w:rFonts w:ascii="Times New Roman" w:eastAsia="Times New Roman" w:hAnsi="Times New Roman" w:cs="Times New Roman"/>
      <w:sz w:val="24"/>
      <w:szCs w:val="24"/>
      <w:lang w:eastAsia="it-IT"/>
    </w:rPr>
  </w:style>
  <w:style w:type="character" w:styleId="Collegamentoipertestuale">
    <w:name w:val="Hyperlink"/>
    <w:rsid w:val="00781B3C"/>
    <w:rPr>
      <w:color w:val="0000FF"/>
      <w:u w:val="single"/>
    </w:rPr>
  </w:style>
  <w:style w:type="character" w:styleId="Numeropagina">
    <w:name w:val="page number"/>
    <w:basedOn w:val="Carpredefinitoparagrafo"/>
    <w:rsid w:val="00781B3C"/>
  </w:style>
  <w:style w:type="paragraph" w:customStyle="1" w:styleId="titolo4">
    <w:name w:val="titolo4"/>
    <w:basedOn w:val="Normale"/>
    <w:uiPriority w:val="99"/>
    <w:rsid w:val="00781B3C"/>
    <w:pPr>
      <w:jc w:val="center"/>
    </w:pPr>
    <w:rPr>
      <w:rFonts w:ascii="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Vitaggio</dc:creator>
  <cp:keywords/>
  <dc:description/>
  <cp:lastModifiedBy>Antonella Vitaggio</cp:lastModifiedBy>
  <cp:revision>1</cp:revision>
  <dcterms:created xsi:type="dcterms:W3CDTF">2024-04-30T10:35:00Z</dcterms:created>
  <dcterms:modified xsi:type="dcterms:W3CDTF">2024-04-30T10:36:00Z</dcterms:modified>
</cp:coreProperties>
</file>